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C06" w:rsidRDefault="002C6827">
      <w:pPr>
        <w:pStyle w:val="Body"/>
        <w:jc w:val="center"/>
        <w:rPr>
          <w:i/>
          <w:iCs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465985" cy="16902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985" cy="16902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C7C06" w:rsidRDefault="002C6827">
      <w:pPr>
        <w:pStyle w:val="Body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2508249" cy="1011438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49" cy="1011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C7C06" w:rsidRDefault="007C7C06">
      <w:pPr>
        <w:pStyle w:val="Body"/>
      </w:pPr>
    </w:p>
    <w:p w:rsidR="007C7C06" w:rsidRDefault="007C7C06">
      <w:pPr>
        <w:pStyle w:val="Body"/>
      </w:pPr>
    </w:p>
    <w:p w:rsidR="007C7C06" w:rsidRDefault="002C6827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Visit </w:t>
      </w:r>
      <w:r>
        <w:rPr>
          <w:rFonts w:ascii="Times New Roman"/>
        </w:rPr>
        <w:t xml:space="preserve">9 lovely Chatham homes featuring amazing renovations, various architectural styles and unique interior design. The houses will be staged with varied themes.  Be inspired by ideas to accommodate a busy </w:t>
      </w:r>
      <w:r>
        <w:rPr>
          <w:rFonts w:ascii="Times New Roman"/>
        </w:rPr>
        <w:t xml:space="preserve">modern family or suggestions for celebrations you might like to host in your own home.  </w:t>
      </w:r>
    </w:p>
    <w:p w:rsidR="007C7C06" w:rsidRDefault="007C7C06">
      <w:pPr>
        <w:pStyle w:val="Body"/>
        <w:rPr>
          <w:rFonts w:ascii="Times New Roman" w:eastAsia="Times New Roman" w:hAnsi="Times New Roman" w:cs="Times New Roman"/>
        </w:rPr>
      </w:pPr>
    </w:p>
    <w:p w:rsidR="007C7C06" w:rsidRDefault="002C6827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Advance tickets are $40 per person; $35 for senior citizens.  </w:t>
      </w:r>
    </w:p>
    <w:p w:rsidR="007C7C06" w:rsidRDefault="007C7C06">
      <w:pPr>
        <w:pStyle w:val="Body"/>
        <w:rPr>
          <w:rFonts w:ascii="Times New Roman" w:eastAsia="Times New Roman" w:hAnsi="Times New Roman" w:cs="Times New Roman"/>
        </w:rPr>
      </w:pPr>
    </w:p>
    <w:p w:rsidR="007C7C06" w:rsidRDefault="002C6827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On the day of The Tour, all tickets will be $45.  Tickets are non-refundable.  </w:t>
      </w:r>
    </w:p>
    <w:p w:rsidR="007C7C06" w:rsidRDefault="007C7C06">
      <w:pPr>
        <w:pStyle w:val="Body"/>
        <w:rPr>
          <w:rFonts w:ascii="Times New Roman" w:eastAsia="Times New Roman" w:hAnsi="Times New Roman" w:cs="Times New Roman"/>
        </w:rPr>
      </w:pPr>
    </w:p>
    <w:p w:rsidR="007C7C06" w:rsidRDefault="002C6827">
      <w:pPr>
        <w:pStyle w:val="Default"/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Visitors will retriev</w:t>
      </w:r>
      <w:r>
        <w:rPr>
          <w:rFonts w:ascii="Times New Roman"/>
          <w:sz w:val="24"/>
          <w:szCs w:val="24"/>
        </w:rPr>
        <w:t xml:space="preserve">e tickets the day of the event beginning at 9:45 am through 12 noon. The ticket pick up location will be at Fairmount Country Club, 400 Southern Boulevard, </w:t>
      </w:r>
      <w:proofErr w:type="gramStart"/>
      <w:r>
        <w:rPr>
          <w:rFonts w:ascii="Times New Roman"/>
          <w:sz w:val="24"/>
          <w:szCs w:val="24"/>
        </w:rPr>
        <w:t>Chatham</w:t>
      </w:r>
      <w:proofErr w:type="gramEnd"/>
    </w:p>
    <w:p w:rsidR="007C7C06" w:rsidRDefault="002C6827">
      <w:pPr>
        <w:pStyle w:val="Default"/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Please visit </w:t>
      </w:r>
      <w:hyperlink r:id="rId8" w:history="1">
        <w:r>
          <w:rPr>
            <w:rStyle w:val="Hyperlink0"/>
            <w:rFonts w:ascii="Times New Roman"/>
            <w:sz w:val="24"/>
            <w:szCs w:val="24"/>
          </w:rPr>
          <w:t>www.Chathamhousetour.com</w:t>
        </w:r>
      </w:hyperlink>
      <w:r>
        <w:rPr>
          <w:rFonts w:ascii="Times New Roman"/>
          <w:sz w:val="24"/>
          <w:szCs w:val="24"/>
        </w:rPr>
        <w:t xml:space="preserve">  for m</w:t>
      </w:r>
      <w:r>
        <w:rPr>
          <w:rFonts w:ascii="Times New Roman"/>
          <w:sz w:val="24"/>
          <w:szCs w:val="24"/>
        </w:rPr>
        <w:t xml:space="preserve">ore information.  </w:t>
      </w:r>
    </w:p>
    <w:p w:rsidR="007C7C06" w:rsidRDefault="007C7C06">
      <w:pPr>
        <w:pStyle w:val="Default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7C7C06" w:rsidRDefault="007C7C06">
      <w:pPr>
        <w:pStyle w:val="Body"/>
        <w:rPr>
          <w:rFonts w:ascii="Calibri" w:eastAsia="Calibri" w:hAnsi="Calibri" w:cs="Calibri"/>
        </w:rPr>
      </w:pPr>
    </w:p>
    <w:p w:rsidR="007C7C06" w:rsidRDefault="002C6827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Advance ticket sales are available for purchase now through</w:t>
      </w:r>
      <w:r>
        <w:rPr>
          <w:rFonts w:ascii="Times New Roman"/>
        </w:rPr>
        <w:t xml:space="preserve"> October 20</w:t>
      </w:r>
      <w:r>
        <w:rPr>
          <w:rFonts w:ascii="Times New Roman"/>
          <w:vertAlign w:val="superscript"/>
        </w:rPr>
        <w:t>th</w:t>
      </w:r>
      <w:r>
        <w:rPr>
          <w:rFonts w:ascii="Times New Roman"/>
        </w:rPr>
        <w:t xml:space="preserve"> online through Community Pass or by detaching and mailing form below with check payable to </w:t>
      </w:r>
      <w:r>
        <w:rPr>
          <w:rFonts w:hAnsi="Times New Roman"/>
        </w:rPr>
        <w:t>“</w:t>
      </w:r>
      <w:r>
        <w:rPr>
          <w:rFonts w:ascii="Times New Roman"/>
        </w:rPr>
        <w:t>CMS PTO</w:t>
      </w:r>
      <w:r>
        <w:rPr>
          <w:rFonts w:hAnsi="Times New Roman"/>
        </w:rPr>
        <w:t>”</w:t>
      </w:r>
      <w:r>
        <w:rPr>
          <w:rFonts w:ascii="Times New Roman"/>
        </w:rPr>
        <w:t xml:space="preserve"> to CMS PTO House Tour, P.O. Box 104, Chatham, NJ 07928.</w:t>
      </w:r>
    </w:p>
    <w:p w:rsidR="007C7C06" w:rsidRDefault="007C7C06">
      <w:pPr>
        <w:pStyle w:val="Body"/>
        <w:rPr>
          <w:rFonts w:ascii="Times New Roman" w:eastAsia="Times New Roman" w:hAnsi="Times New Roman" w:cs="Times New Roman"/>
        </w:rPr>
      </w:pPr>
    </w:p>
    <w:p w:rsidR="007C7C06" w:rsidRDefault="002C6827">
      <w:pPr>
        <w:pStyle w:val="Body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/>
          <w:lang w:val="de-DE"/>
        </w:rPr>
        <w:t>Name</w:t>
      </w:r>
      <w:r>
        <w:rPr>
          <w:rFonts w:ascii="Times New Roman"/>
          <w:lang w:val="de-DE"/>
        </w:rPr>
        <w:t>:</w:t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</w:p>
    <w:p w:rsidR="007C7C06" w:rsidRDefault="007C7C06">
      <w:pPr>
        <w:pStyle w:val="Body"/>
        <w:rPr>
          <w:rFonts w:ascii="Times New Roman" w:eastAsia="Times New Roman" w:hAnsi="Times New Roman" w:cs="Times New Roman"/>
        </w:rPr>
      </w:pPr>
    </w:p>
    <w:p w:rsidR="007C7C06" w:rsidRDefault="002C6827">
      <w:pPr>
        <w:pStyle w:val="Body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/>
        </w:rPr>
        <w:t>Address:</w:t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</w:p>
    <w:p w:rsidR="007C7C06" w:rsidRDefault="007C7C06">
      <w:pPr>
        <w:pStyle w:val="Body"/>
        <w:rPr>
          <w:rFonts w:ascii="Times New Roman" w:eastAsia="Times New Roman" w:hAnsi="Times New Roman" w:cs="Times New Roman"/>
        </w:rPr>
      </w:pPr>
    </w:p>
    <w:p w:rsidR="007C7C06" w:rsidRDefault="002C6827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Phone:</w:t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/>
          <w:b/>
          <w:bCs/>
        </w:rPr>
        <w:t xml:space="preserve">   </w:t>
      </w:r>
      <w:r>
        <w:rPr>
          <w:rFonts w:ascii="Times New Roman"/>
        </w:rPr>
        <w:t>Email:</w:t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u w:val="single"/>
        </w:rPr>
        <w:tab/>
      </w:r>
    </w:p>
    <w:p w:rsidR="007C7C06" w:rsidRDefault="007C7C06">
      <w:pPr>
        <w:pStyle w:val="Body"/>
        <w:rPr>
          <w:rFonts w:ascii="Times New Roman" w:eastAsia="Times New Roman" w:hAnsi="Times New Roman" w:cs="Times New Roman"/>
        </w:rPr>
      </w:pPr>
    </w:p>
    <w:p w:rsidR="007C7C06" w:rsidRDefault="002C6827">
      <w:pPr>
        <w:pStyle w:val="Body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/>
        </w:rPr>
        <w:t>Total number of tickets</w:t>
      </w:r>
      <w:proofErr w:type="gramStart"/>
      <w:r>
        <w:rPr>
          <w:rFonts w:ascii="Times New Roman"/>
        </w:rPr>
        <w:t>:</w:t>
      </w:r>
      <w:r>
        <w:rPr>
          <w:rFonts w:ascii="Times New Roman"/>
          <w:b/>
          <w:bCs/>
        </w:rPr>
        <w:t>_</w:t>
      </w:r>
      <w:proofErr w:type="gramEnd"/>
      <w:r>
        <w:rPr>
          <w:rFonts w:ascii="Times New Roman"/>
          <w:b/>
          <w:bCs/>
        </w:rPr>
        <w:t>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/>
        </w:rPr>
        <w:t>Total Amount Enclosed: $</w:t>
      </w:r>
      <w:r>
        <w:rPr>
          <w:rFonts w:ascii="Times New Roman"/>
          <w:b/>
          <w:bCs/>
        </w:rPr>
        <w:t>_________________</w:t>
      </w:r>
    </w:p>
    <w:p w:rsidR="007C7C06" w:rsidRDefault="007C7C06">
      <w:pPr>
        <w:pStyle w:val="Body"/>
        <w:rPr>
          <w:rFonts w:ascii="Times New Roman" w:eastAsia="Times New Roman" w:hAnsi="Times New Roman" w:cs="Times New Roman"/>
        </w:rPr>
      </w:pPr>
    </w:p>
    <w:p w:rsidR="007C7C06" w:rsidRDefault="002C6827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For security purposes, please neatly print each ticket holders</w:t>
      </w:r>
      <w:r>
        <w:rPr>
          <w:rFonts w:hAnsi="Times New Roman"/>
        </w:rPr>
        <w:t>’</w:t>
      </w:r>
      <w:r>
        <w:rPr>
          <w:rFonts w:hAnsi="Times New Roman"/>
        </w:rPr>
        <w:t xml:space="preserve"> </w:t>
      </w:r>
      <w:r>
        <w:rPr>
          <w:rFonts w:ascii="Times New Roman"/>
        </w:rPr>
        <w:t>name:</w:t>
      </w:r>
    </w:p>
    <w:p w:rsidR="007C7C06" w:rsidRDefault="007C7C06">
      <w:pPr>
        <w:pStyle w:val="Body"/>
        <w:rPr>
          <w:rFonts w:ascii="Times New Roman" w:eastAsia="Times New Roman" w:hAnsi="Times New Roman" w:cs="Times New Roman"/>
        </w:rPr>
      </w:pPr>
    </w:p>
    <w:p w:rsidR="007C7C06" w:rsidRDefault="002C6827">
      <w:pPr>
        <w:pStyle w:val="Body"/>
        <w:spacing w:line="360" w:lineRule="auto"/>
      </w:pPr>
      <w:r>
        <w:rPr>
          <w:rFonts w:ascii="Times New Roman"/>
          <w:b/>
          <w:bCs/>
        </w:rPr>
        <w:t>____________________________________________________________________________________________________________________</w:t>
      </w:r>
      <w:r>
        <w:rPr>
          <w:rFonts w:ascii="Times New Roman"/>
          <w:b/>
          <w:bCs/>
        </w:rPr>
        <w:t>______</w:t>
      </w:r>
      <w:r>
        <w:rPr>
          <w:rFonts w:ascii="Times New Roman"/>
          <w:b/>
          <w:bCs/>
        </w:rPr>
        <w:t>__________________________</w:t>
      </w:r>
      <w:r>
        <w:rPr>
          <w:rFonts w:ascii="Times New Roman"/>
          <w:b/>
          <w:bCs/>
        </w:rPr>
        <w:t>________</w:t>
      </w:r>
    </w:p>
    <w:sectPr w:rsidR="007C7C06">
      <w:headerReference w:type="default" r:id="rId9"/>
      <w:footerReference w:type="default" r:id="rId10"/>
      <w:pgSz w:w="12240" w:h="15840"/>
      <w:pgMar w:top="360" w:right="1440" w:bottom="360" w:left="1440" w:header="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827" w:rsidRDefault="002C6827">
      <w:r>
        <w:separator/>
      </w:r>
    </w:p>
  </w:endnote>
  <w:endnote w:type="continuationSeparator" w:id="0">
    <w:p w:rsidR="002C6827" w:rsidRDefault="002C6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C06" w:rsidRDefault="007C7C06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827" w:rsidRDefault="002C6827">
      <w:r>
        <w:separator/>
      </w:r>
    </w:p>
  </w:footnote>
  <w:footnote w:type="continuationSeparator" w:id="0">
    <w:p w:rsidR="002C6827" w:rsidRDefault="002C6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C06" w:rsidRDefault="007C7C06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C06"/>
    <w:rsid w:val="002C6827"/>
    <w:rsid w:val="00533D3F"/>
    <w:rsid w:val="007C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EB5C5B-50E8-4BCD-A3C7-9A35D2652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thamhousetour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Elizabeth Board of Education</Company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Freyre, Maryury</dc:creator>
  <cp:lastModifiedBy>Freyre, Maryury</cp:lastModifiedBy>
  <cp:revision>2</cp:revision>
  <dcterms:created xsi:type="dcterms:W3CDTF">2015-09-05T02:21:00Z</dcterms:created>
  <dcterms:modified xsi:type="dcterms:W3CDTF">2015-09-05T02:21:00Z</dcterms:modified>
</cp:coreProperties>
</file>